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5DBDA598" w:rsidR="000423FC" w:rsidRPr="00A63974" w:rsidRDefault="00096024" w:rsidP="00744BA1">
      <w:pPr>
        <w:rPr>
          <w:rFonts w:ascii="Open Sans" w:hAnsi="Open Sans" w:cs="Open Sans"/>
          <w:b/>
          <w:szCs w:val="18"/>
        </w:rPr>
      </w:pPr>
      <w:r w:rsidRPr="00A63974">
        <w:rPr>
          <w:rFonts w:ascii="Open Sans" w:hAnsi="Open Sans" w:cs="Open Sans"/>
        </w:rPr>
        <w:t>Image gallery: The 9 most powerful combine harvesters in the world</w:t>
      </w:r>
    </w:p>
    <w:p w14:paraId="257E9EA1" w14:textId="4D1094AA" w:rsidR="00063452" w:rsidRPr="00744BA1" w:rsidRDefault="007E26BA" w:rsidP="00744BA1">
      <w:pPr>
        <w:jc w:val="both"/>
        <w:rPr>
          <w:rFonts w:ascii="Open Sans" w:hAnsi="Open Sans" w:cs="Open Sans"/>
          <w:b/>
          <w:sz w:val="40"/>
          <w:szCs w:val="20"/>
        </w:rPr>
      </w:pPr>
      <w:r w:rsidRPr="00744BA1">
        <w:rPr>
          <w:rFonts w:ascii="Open Sans" w:hAnsi="Open Sans" w:cs="Open Sans"/>
          <w:b/>
          <w:sz w:val="40"/>
          <w:szCs w:val="20"/>
        </w:rPr>
        <w:t xml:space="preserve">9 agricultural heroes </w:t>
      </w:r>
      <w:r w:rsidR="00766F71" w:rsidRPr="00744BA1">
        <w:rPr>
          <w:rFonts w:ascii="Open Sans" w:hAnsi="Open Sans" w:cs="Open Sans"/>
          <w:b/>
          <w:sz w:val="40"/>
          <w:szCs w:val="20"/>
        </w:rPr>
        <w:t xml:space="preserve">– The 9 most powerful combine harvesters in the world </w:t>
      </w:r>
    </w:p>
    <w:p w14:paraId="1E662247" w14:textId="605B6679" w:rsidR="000F488C" w:rsidRPr="00744BA1" w:rsidRDefault="00D01290" w:rsidP="00744BA1">
      <w:pPr>
        <w:spacing w:line="360" w:lineRule="auto"/>
        <w:jc w:val="both"/>
        <w:rPr>
          <w:rFonts w:ascii="Open Sans" w:hAnsi="Open Sans" w:cs="Open Sans"/>
          <w:bCs/>
          <w:szCs w:val="20"/>
        </w:rPr>
      </w:pPr>
      <w:r w:rsidRPr="00744BA1">
        <w:rPr>
          <w:rFonts w:ascii="Open Sans" w:hAnsi="Open Sans" w:cs="Open Sans"/>
          <w:b/>
          <w:szCs w:val="20"/>
        </w:rPr>
        <w:t>Combine harvesters are used in case of difficult agricultural operations: they mow, thresh, separate and clean grain, seeds and straw. Whether conventional, axial or hybrid combine harvesters, their performance is remarkable in any form.</w:t>
      </w:r>
    </w:p>
    <w:p w14:paraId="4FC76ED8" w14:textId="697ECCBD" w:rsidR="00167CC7" w:rsidRPr="00744BA1" w:rsidRDefault="00231F9F" w:rsidP="00744BA1">
      <w:pPr>
        <w:spacing w:line="360" w:lineRule="auto"/>
        <w:jc w:val="both"/>
        <w:rPr>
          <w:rFonts w:ascii="Open Sans" w:hAnsi="Open Sans" w:cs="Open Sans"/>
          <w:bCs/>
          <w:szCs w:val="20"/>
        </w:rPr>
      </w:pPr>
      <w:r w:rsidRPr="00744BA1">
        <w:rPr>
          <w:rFonts w:ascii="Open Sans" w:hAnsi="Open Sans" w:cs="Open Sans"/>
          <w:bCs/>
          <w:szCs w:val="20"/>
        </w:rPr>
        <w:t>Our image gallery includes combine harvesters with an engine output of 500 hp, which is normally associated with sports cars. Agricultural machines from top brands such as John Deere, Fendt, Case and New Holland have an important place on our list.</w:t>
      </w:r>
    </w:p>
    <w:p w14:paraId="15FF3D38" w14:textId="1DA839DD" w:rsidR="002F360F" w:rsidRPr="00744BA1" w:rsidRDefault="002F360F" w:rsidP="00744BA1">
      <w:pPr>
        <w:spacing w:line="360" w:lineRule="auto"/>
        <w:jc w:val="both"/>
        <w:rPr>
          <w:rFonts w:ascii="Open Sans" w:hAnsi="Open Sans" w:cs="Open Sans"/>
          <w:bCs/>
          <w:szCs w:val="20"/>
        </w:rPr>
      </w:pPr>
      <w:r w:rsidRPr="00744BA1">
        <w:rPr>
          <w:rFonts w:ascii="Open Sans" w:hAnsi="Open Sans" w:cs="Open Sans"/>
          <w:bCs/>
          <w:szCs w:val="20"/>
        </w:rPr>
        <w:t xml:space="preserve">Although the combine harvesters are all gigantic and powerful machines, they move with the greatest precision which can be measured in centimeters and their huge grain tanks can be easily emptied in a very short </w:t>
      </w:r>
      <w:proofErr w:type="gramStart"/>
      <w:r w:rsidRPr="00744BA1">
        <w:rPr>
          <w:rFonts w:ascii="Open Sans" w:hAnsi="Open Sans" w:cs="Open Sans"/>
          <w:bCs/>
          <w:szCs w:val="20"/>
        </w:rPr>
        <w:t>period of time</w:t>
      </w:r>
      <w:proofErr w:type="gramEnd"/>
      <w:r w:rsidRPr="00744BA1">
        <w:rPr>
          <w:rFonts w:ascii="Open Sans" w:hAnsi="Open Sans" w:cs="Open Sans"/>
          <w:bCs/>
          <w:szCs w:val="20"/>
        </w:rPr>
        <w:t xml:space="preserve">. </w:t>
      </w:r>
    </w:p>
    <w:p w14:paraId="027CC828" w14:textId="0778D26E" w:rsidR="002D7A76" w:rsidRPr="00744BA1" w:rsidRDefault="00D50811" w:rsidP="00744BA1">
      <w:pPr>
        <w:spacing w:line="360" w:lineRule="auto"/>
        <w:jc w:val="both"/>
        <w:rPr>
          <w:rFonts w:ascii="Open Sans" w:hAnsi="Open Sans" w:cs="Open Sans"/>
          <w:bCs/>
          <w:szCs w:val="20"/>
        </w:rPr>
      </w:pPr>
      <w:r w:rsidRPr="00744BA1">
        <w:rPr>
          <w:rFonts w:ascii="Open Sans" w:hAnsi="Open Sans" w:cs="Open Sans"/>
          <w:bCs/>
          <w:szCs w:val="20"/>
        </w:rPr>
        <w:t xml:space="preserve">In our picture gallery you can see what these highly developed harvesting machines look like and what their performances are. </w:t>
      </w:r>
      <w:r w:rsidRPr="00744BA1">
        <w:rPr>
          <w:rFonts w:ascii="Open Sans" w:hAnsi="Open Sans" w:cs="Open Sans"/>
        </w:rPr>
        <w:t xml:space="preserve">Have fun clicking through! </w:t>
      </w:r>
      <w:r w:rsidRPr="00744BA1">
        <w:rPr>
          <mc:AlternateContent>
            <mc:Choice Requires="w16se">
              <w:rFonts w:ascii="Open Sans" w:hAnsi="Open Sans" w:cs="Open Sans"/>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09BEBA3" w14:textId="04BC5231" w:rsidR="00096024" w:rsidRPr="00744BA1" w:rsidRDefault="002D7A76" w:rsidP="00744BA1">
      <w:pPr>
        <w:spacing w:line="360" w:lineRule="auto"/>
        <w:jc w:val="both"/>
        <w:rPr>
          <w:rFonts w:ascii="Open Sans" w:hAnsi="Open Sans" w:cs="Open Sans"/>
          <w:bCs/>
        </w:rPr>
      </w:pPr>
      <w:r w:rsidRPr="00744BA1">
        <w:rPr>
          <w:rFonts w:ascii="Open Sans" w:hAnsi="Open Sans" w:cs="Open Sans"/>
          <w:bCs/>
          <w:szCs w:val="20"/>
        </w:rPr>
        <w:t>Your Surplex Team</w:t>
      </w:r>
    </w:p>
    <w:p w14:paraId="79CAC5C6" w14:textId="77777777" w:rsidR="002D7A76" w:rsidRPr="00744BA1" w:rsidRDefault="002D7A76" w:rsidP="00744BA1">
      <w:pPr>
        <w:spacing w:line="360" w:lineRule="auto"/>
        <w:jc w:val="both"/>
        <w:rPr>
          <w:rFonts w:ascii="Open Sans" w:hAnsi="Open Sans" w:cs="Open Sans"/>
        </w:rPr>
      </w:pPr>
    </w:p>
    <w:p w14:paraId="08ABA0F6" w14:textId="22E65800" w:rsidR="00894BB4" w:rsidRPr="00744BA1" w:rsidRDefault="00096024" w:rsidP="00744BA1">
      <w:pPr>
        <w:spacing w:line="360" w:lineRule="auto"/>
        <w:jc w:val="both"/>
        <w:rPr>
          <w:rFonts w:ascii="Open Sans" w:hAnsi="Open Sans" w:cs="Open Sans"/>
          <w:b/>
          <w:bCs/>
        </w:rPr>
      </w:pPr>
      <w:r w:rsidRPr="00744BA1">
        <w:rPr>
          <w:rFonts w:ascii="Open Sans" w:hAnsi="Open Sans" w:cs="Open Sans"/>
          <w:b/>
          <w:bCs/>
        </w:rPr>
        <w:t xml:space="preserve">Your contact </w:t>
      </w:r>
      <w:proofErr w:type="gramStart"/>
      <w:r w:rsidRPr="00744BA1">
        <w:rPr>
          <w:rFonts w:ascii="Open Sans" w:hAnsi="Open Sans" w:cs="Open Sans"/>
          <w:b/>
          <w:bCs/>
        </w:rPr>
        <w:t>partner</w:t>
      </w:r>
      <w:proofErr w:type="gramEnd"/>
    </w:p>
    <w:p w14:paraId="3B4AC18D" w14:textId="46BCBC85" w:rsidR="00894BB4" w:rsidRPr="00744BA1" w:rsidRDefault="00096024" w:rsidP="00744BA1">
      <w:pPr>
        <w:widowControl w:val="0"/>
        <w:tabs>
          <w:tab w:val="left" w:pos="7938"/>
        </w:tabs>
        <w:autoSpaceDE w:val="0"/>
        <w:autoSpaceDN w:val="0"/>
        <w:adjustRightInd w:val="0"/>
        <w:spacing w:after="0" w:line="240" w:lineRule="auto"/>
        <w:rPr>
          <w:rFonts w:ascii="Open Sans" w:hAnsi="Open Sans" w:cs="Open Sans"/>
        </w:rPr>
      </w:pPr>
      <w:r w:rsidRPr="00744BA1">
        <w:rPr>
          <w:rFonts w:ascii="Open Sans" w:hAnsi="Open Sans" w:cs="Open Sans"/>
          <w:bCs/>
        </w:rPr>
        <w:t>Dennis Kottmann</w:t>
      </w:r>
      <w:r w:rsidRPr="00744BA1">
        <w:rPr>
          <w:rFonts w:ascii="Open Sans" w:hAnsi="Open Sans" w:cs="Open Sans"/>
          <w:b/>
        </w:rPr>
        <w:br/>
      </w:r>
      <w:r w:rsidRPr="00744BA1">
        <w:rPr>
          <w:rFonts w:ascii="Open Sans" w:hAnsi="Open Sans" w:cs="Open Sans"/>
        </w:rPr>
        <w:t>Head of Marketing</w:t>
      </w:r>
      <w:r w:rsidRPr="00744BA1">
        <w:rPr>
          <w:rFonts w:ascii="Open Sans" w:hAnsi="Open Sans" w:cs="Open Sans"/>
        </w:rPr>
        <w:br/>
      </w:r>
      <w:r w:rsidRPr="00744BA1">
        <w:rPr>
          <w:rStyle w:val="Hyperlink"/>
          <w:rFonts w:ascii="Open Sans" w:hAnsi="Open Sans" w:cs="Open Sans"/>
        </w:rPr>
        <w:t>www.surplex.</w:t>
      </w:r>
      <w:r w:rsidR="00744BA1">
        <w:rPr>
          <w:rStyle w:val="Hyperlink"/>
          <w:rFonts w:ascii="Open Sans" w:hAnsi="Open Sans" w:cs="Open Sans"/>
        </w:rPr>
        <w:t>net</w:t>
      </w:r>
      <w:r w:rsidRPr="00744BA1">
        <w:rPr>
          <w:rFonts w:ascii="Open Sans" w:hAnsi="Open Sans" w:cs="Open Sans"/>
        </w:rPr>
        <w:t xml:space="preserve"> </w:t>
      </w:r>
    </w:p>
    <w:p w14:paraId="3DF0234D" w14:textId="644BCB18" w:rsidR="00096024" w:rsidRPr="00744BA1" w:rsidRDefault="00096024" w:rsidP="00744BA1">
      <w:pPr>
        <w:spacing w:after="0" w:line="240" w:lineRule="auto"/>
        <w:jc w:val="both"/>
        <w:rPr>
          <w:rFonts w:ascii="Open Sans" w:eastAsiaTheme="minorEastAsia" w:hAnsi="Open Sans" w:cs="Open Sans"/>
          <w:noProof/>
        </w:rPr>
      </w:pPr>
      <w:r w:rsidRPr="00744BA1">
        <w:rPr>
          <w:rFonts w:ascii="Open Sans" w:hAnsi="Open Sans" w:cs="Open Sans"/>
        </w:rPr>
        <w:t>Tel.</w:t>
      </w:r>
      <w:r w:rsidR="00991961" w:rsidRPr="00744BA1">
        <w:rPr>
          <w:rFonts w:ascii="Open Sans" w:hAnsi="Open Sans" w:cs="Open Sans"/>
        </w:rPr>
        <w:t>:</w:t>
      </w:r>
      <w:r w:rsidRPr="00744BA1">
        <w:rPr>
          <w:rFonts w:ascii="Open Sans" w:hAnsi="Open Sans" w:cs="Open Sans"/>
        </w:rPr>
        <w:t xml:space="preserve"> +49-211-422737-28 </w:t>
      </w:r>
    </w:p>
    <w:p w14:paraId="40871C16" w14:textId="0DB90679" w:rsidR="00894BB4" w:rsidRPr="00744BA1" w:rsidRDefault="00096024" w:rsidP="00744BA1">
      <w:pPr>
        <w:spacing w:after="0" w:line="240" w:lineRule="auto"/>
        <w:rPr>
          <w:rFonts w:ascii="Open Sans" w:eastAsiaTheme="minorEastAsia" w:hAnsi="Open Sans" w:cs="Open Sans"/>
          <w:noProof/>
        </w:rPr>
      </w:pPr>
      <w:r w:rsidRPr="00744BA1">
        <w:rPr>
          <w:rFonts w:ascii="Open Sans" w:hAnsi="Open Sans" w:cs="Open Sans"/>
        </w:rPr>
        <w:t>Fax</w:t>
      </w:r>
      <w:r w:rsidR="00991961" w:rsidRPr="00744BA1">
        <w:rPr>
          <w:rFonts w:ascii="Open Sans" w:hAnsi="Open Sans" w:cs="Open Sans"/>
        </w:rPr>
        <w:t>:</w:t>
      </w:r>
      <w:r w:rsidRPr="00744BA1">
        <w:rPr>
          <w:rFonts w:ascii="Open Sans" w:hAnsi="Open Sans" w:cs="Open Sans"/>
        </w:rPr>
        <w:t xml:space="preserve"> +49-211-422737-17</w:t>
      </w:r>
      <w:r w:rsidRPr="00744BA1">
        <w:rPr>
          <w:rFonts w:ascii="Open Sans" w:hAnsi="Open Sans" w:cs="Open Sans"/>
        </w:rPr>
        <w:br/>
        <w:t xml:space="preserve">Email: </w:t>
      </w:r>
      <w:hyperlink r:id="rId8" w:history="1">
        <w:r w:rsidRPr="00744BA1">
          <w:rPr>
            <w:rStyle w:val="Hyperlink"/>
            <w:rFonts w:ascii="Open Sans" w:hAnsi="Open Sans" w:cs="Open Sans"/>
          </w:rPr>
          <w:t>dennis.kottmann@surplex.com</w:t>
        </w:r>
      </w:hyperlink>
    </w:p>
    <w:p w14:paraId="4D9331B2" w14:textId="519918F3" w:rsidR="002D7A76" w:rsidRDefault="002D7A76" w:rsidP="00744BA1">
      <w:pPr>
        <w:widowControl w:val="0"/>
        <w:tabs>
          <w:tab w:val="left" w:pos="7938"/>
        </w:tabs>
        <w:autoSpaceDE w:val="0"/>
        <w:autoSpaceDN w:val="0"/>
        <w:adjustRightInd w:val="0"/>
        <w:jc w:val="both"/>
        <w:rPr>
          <w:rFonts w:ascii="Open Sans" w:hAnsi="Open Sans" w:cs="Open Sans"/>
        </w:rPr>
      </w:pPr>
    </w:p>
    <w:p w14:paraId="795F0BEC" w14:textId="77777777" w:rsidR="00744BA1" w:rsidRPr="00744BA1" w:rsidRDefault="00744BA1" w:rsidP="00744BA1">
      <w:pPr>
        <w:widowControl w:val="0"/>
        <w:tabs>
          <w:tab w:val="left" w:pos="7938"/>
        </w:tabs>
        <w:autoSpaceDE w:val="0"/>
        <w:autoSpaceDN w:val="0"/>
        <w:adjustRightInd w:val="0"/>
        <w:jc w:val="both"/>
        <w:rPr>
          <w:rFonts w:ascii="Open Sans" w:hAnsi="Open Sans" w:cs="Open Sans"/>
        </w:rPr>
      </w:pPr>
    </w:p>
    <w:p w14:paraId="3744951C" w14:textId="6176E119" w:rsidR="002D3605" w:rsidRPr="00744BA1" w:rsidRDefault="005429F4" w:rsidP="00744BA1">
      <w:pPr>
        <w:spacing w:line="360" w:lineRule="auto"/>
        <w:jc w:val="both"/>
        <w:rPr>
          <w:rFonts w:ascii="Open Sans" w:hAnsi="Open Sans" w:cs="Open Sans"/>
        </w:rPr>
      </w:pPr>
      <w:r w:rsidRPr="00744BA1">
        <w:rPr>
          <w:rFonts w:ascii="Open Sans" w:hAnsi="Open Sans" w:cs="Open Sans"/>
          <w:b/>
        </w:rPr>
        <w:t>The whole gallery:</w:t>
      </w:r>
    </w:p>
    <w:p w14:paraId="4FFD4D8E" w14:textId="5DF4FC4D" w:rsidR="002D7A76" w:rsidRDefault="00744BA1" w:rsidP="00744BA1">
      <w:pPr>
        <w:spacing w:line="360" w:lineRule="auto"/>
        <w:jc w:val="both"/>
        <w:rPr>
          <w:rFonts w:ascii="Open Sans" w:hAnsi="Open Sans" w:cs="Open Sans"/>
          <w:color w:val="0563C1" w:themeColor="hyperlink"/>
          <w:u w:val="single"/>
        </w:rPr>
      </w:pPr>
      <w:hyperlink r:id="rId9" w:history="1">
        <w:r w:rsidRPr="009C3243">
          <w:rPr>
            <w:rStyle w:val="Hyperlink"/>
            <w:rFonts w:ascii="Open Sans" w:hAnsi="Open Sans" w:cs="Open Sans"/>
          </w:rPr>
          <w:t>https://www.surplex.net/en/most-powerful-combine-harvesters/</w:t>
        </w:r>
      </w:hyperlink>
      <w:r>
        <w:rPr>
          <w:rFonts w:ascii="Open Sans" w:hAnsi="Open Sans" w:cs="Open Sans"/>
          <w:color w:val="0563C1" w:themeColor="hyperlink"/>
          <w:u w:val="single"/>
        </w:rPr>
        <w:t xml:space="preserve"> </w:t>
      </w:r>
    </w:p>
    <w:p w14:paraId="1A8003E5" w14:textId="77777777" w:rsidR="00744BA1" w:rsidRPr="00744BA1" w:rsidRDefault="00744BA1" w:rsidP="00744BA1">
      <w:pPr>
        <w:spacing w:line="360" w:lineRule="auto"/>
        <w:jc w:val="both"/>
        <w:rPr>
          <w:rFonts w:ascii="Open Sans" w:hAnsi="Open Sans" w:cs="Open Sans"/>
          <w:b/>
        </w:rPr>
      </w:pPr>
    </w:p>
    <w:p w14:paraId="24954DAA" w14:textId="4262A8DD" w:rsidR="005429F4" w:rsidRPr="00744BA1" w:rsidRDefault="005429F4" w:rsidP="00744BA1">
      <w:pPr>
        <w:spacing w:line="360" w:lineRule="auto"/>
        <w:jc w:val="both"/>
        <w:rPr>
          <w:rFonts w:ascii="Open Sans" w:hAnsi="Open Sans" w:cs="Open Sans"/>
        </w:rPr>
      </w:pPr>
      <w:r w:rsidRPr="00744BA1">
        <w:rPr>
          <w:rFonts w:ascii="Open Sans" w:hAnsi="Open Sans" w:cs="Open Sans"/>
          <w:b/>
          <w:bCs/>
        </w:rPr>
        <w:lastRenderedPageBreak/>
        <w:t>Please feel free to reprint – free of charge.</w:t>
      </w:r>
      <w:r w:rsidRPr="00744BA1">
        <w:rPr>
          <w:rFonts w:ascii="Open Sans" w:hAnsi="Open Sans" w:cs="Open Sans"/>
        </w:rPr>
        <w:t xml:space="preserve"> Please cite the source when using. </w:t>
      </w:r>
    </w:p>
    <w:p w14:paraId="0DD5382A" w14:textId="77777777" w:rsidR="002D7A76" w:rsidRPr="00744BA1" w:rsidRDefault="002D7A76" w:rsidP="00744BA1">
      <w:pPr>
        <w:jc w:val="both"/>
        <w:rPr>
          <w:rFonts w:ascii="Open Sans" w:hAnsi="Open Sans" w:cs="Open Sans"/>
          <w:b/>
        </w:rPr>
      </w:pPr>
    </w:p>
    <w:p w14:paraId="221D63CD" w14:textId="19D4A546" w:rsidR="00894BB4" w:rsidRPr="00744BA1" w:rsidRDefault="00894BB4" w:rsidP="00744BA1">
      <w:pPr>
        <w:jc w:val="both"/>
        <w:rPr>
          <w:rFonts w:ascii="Open Sans" w:hAnsi="Open Sans" w:cs="Open Sans"/>
          <w:b/>
        </w:rPr>
      </w:pPr>
      <w:r w:rsidRPr="00744BA1">
        <w:rPr>
          <w:rFonts w:ascii="Open Sans" w:hAnsi="Open Sans" w:cs="Open Sans"/>
          <w:b/>
        </w:rPr>
        <w:t>Image sources &amp; ranking:</w:t>
      </w:r>
    </w:p>
    <w:p w14:paraId="5C8A8052" w14:textId="7CCD5F3F" w:rsidR="00894BB4" w:rsidRPr="00744BA1" w:rsidRDefault="00851FD0" w:rsidP="00744BA1">
      <w:pPr>
        <w:pStyle w:val="Listenabsatz"/>
        <w:numPr>
          <w:ilvl w:val="0"/>
          <w:numId w:val="1"/>
        </w:numPr>
        <w:jc w:val="both"/>
        <w:rPr>
          <w:rFonts w:ascii="Open Sans" w:hAnsi="Open Sans" w:cs="Open Sans"/>
        </w:rPr>
      </w:pPr>
      <w:r w:rsidRPr="00744BA1">
        <w:rPr>
          <w:rFonts w:ascii="Open Sans" w:hAnsi="Open Sans" w:cs="Open Sans"/>
        </w:rPr>
        <w:t xml:space="preserve">New Holland CR10.90 // CNH Industrial (652 hp) </w:t>
      </w:r>
    </w:p>
    <w:p w14:paraId="4869A341" w14:textId="1160317D" w:rsidR="00894BB4" w:rsidRPr="00744BA1" w:rsidRDefault="00894BB4"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 xml:space="preserve">Image source: Manufacturer </w:t>
      </w:r>
    </w:p>
    <w:p w14:paraId="17A8C9CF" w14:textId="6B1B181E" w:rsidR="00894BB4" w:rsidRPr="00744BA1" w:rsidRDefault="00CE6DB0" w:rsidP="00744BA1">
      <w:pPr>
        <w:pStyle w:val="Listenabsatz"/>
        <w:numPr>
          <w:ilvl w:val="0"/>
          <w:numId w:val="1"/>
        </w:numPr>
        <w:jc w:val="both"/>
        <w:rPr>
          <w:rFonts w:ascii="Open Sans" w:hAnsi="Open Sans" w:cs="Open Sans"/>
          <w:color w:val="00B0F0"/>
        </w:rPr>
      </w:pPr>
      <w:bookmarkStart w:id="0" w:name="_Hlk14365037"/>
      <w:r w:rsidRPr="00744BA1">
        <w:rPr>
          <w:rFonts w:ascii="Open Sans" w:hAnsi="Open Sans" w:cs="Open Sans"/>
        </w:rPr>
        <w:t xml:space="preserve">Fendt IDEAL 9T </w:t>
      </w:r>
      <w:bookmarkEnd w:id="0"/>
      <w:r w:rsidRPr="00744BA1">
        <w:rPr>
          <w:rFonts w:ascii="Open Sans" w:hAnsi="Open Sans" w:cs="Open Sans"/>
        </w:rPr>
        <w:t xml:space="preserve">// AGCO GmbH (647 hp) </w:t>
      </w:r>
    </w:p>
    <w:p w14:paraId="4152D1D5" w14:textId="0ED5AAAD" w:rsidR="00894BB4" w:rsidRPr="00744BA1" w:rsidRDefault="00894BB4"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Image source: Manufacturer</w:t>
      </w:r>
    </w:p>
    <w:p w14:paraId="2148A4BC" w14:textId="08EDE961" w:rsidR="00894BB4" w:rsidRPr="00744BA1" w:rsidRDefault="00555559" w:rsidP="00744BA1">
      <w:pPr>
        <w:pStyle w:val="Listenabsatz"/>
        <w:numPr>
          <w:ilvl w:val="0"/>
          <w:numId w:val="1"/>
        </w:numPr>
        <w:jc w:val="both"/>
        <w:rPr>
          <w:rFonts w:ascii="Open Sans" w:hAnsi="Open Sans" w:cs="Open Sans"/>
        </w:rPr>
      </w:pPr>
      <w:bookmarkStart w:id="1" w:name="_Hlk14365444"/>
      <w:r w:rsidRPr="00744BA1">
        <w:rPr>
          <w:rFonts w:ascii="Open Sans" w:hAnsi="Open Sans" w:cs="Open Sans"/>
        </w:rPr>
        <w:t xml:space="preserve">Case IH Axial-Flow 9240 </w:t>
      </w:r>
      <w:bookmarkEnd w:id="1"/>
      <w:r w:rsidRPr="00744BA1">
        <w:rPr>
          <w:rFonts w:ascii="Open Sans" w:hAnsi="Open Sans" w:cs="Open Sans"/>
        </w:rPr>
        <w:t xml:space="preserve">// CNH Industrial (634 hp) </w:t>
      </w:r>
    </w:p>
    <w:p w14:paraId="7AE4774A" w14:textId="34E9F670" w:rsidR="00894BB4" w:rsidRPr="00744BA1" w:rsidRDefault="00894BB4"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Image source: Manufacturer</w:t>
      </w:r>
    </w:p>
    <w:p w14:paraId="2C87241E" w14:textId="698EB819" w:rsidR="00894BB4" w:rsidRPr="00744BA1" w:rsidRDefault="00D1279D" w:rsidP="00744BA1">
      <w:pPr>
        <w:pStyle w:val="Listenabsatz"/>
        <w:numPr>
          <w:ilvl w:val="0"/>
          <w:numId w:val="1"/>
        </w:numPr>
        <w:jc w:val="both"/>
        <w:rPr>
          <w:rFonts w:ascii="Open Sans" w:hAnsi="Open Sans" w:cs="Open Sans"/>
        </w:rPr>
      </w:pPr>
      <w:proofErr w:type="spellStart"/>
      <w:r w:rsidRPr="00744BA1">
        <w:rPr>
          <w:rFonts w:ascii="Open Sans" w:hAnsi="Open Sans" w:cs="Open Sans"/>
        </w:rPr>
        <w:t>Claas</w:t>
      </w:r>
      <w:proofErr w:type="spellEnd"/>
      <w:r w:rsidRPr="00744BA1">
        <w:rPr>
          <w:rFonts w:ascii="Open Sans" w:hAnsi="Open Sans" w:cs="Open Sans"/>
        </w:rPr>
        <w:t xml:space="preserve"> </w:t>
      </w:r>
      <w:proofErr w:type="spellStart"/>
      <w:r w:rsidRPr="00744BA1">
        <w:rPr>
          <w:rFonts w:ascii="Open Sans" w:hAnsi="Open Sans" w:cs="Open Sans"/>
        </w:rPr>
        <w:t>Lexion</w:t>
      </w:r>
      <w:proofErr w:type="spellEnd"/>
      <w:r w:rsidRPr="00744BA1">
        <w:rPr>
          <w:rFonts w:ascii="Open Sans" w:hAnsi="Open Sans" w:cs="Open Sans"/>
        </w:rPr>
        <w:t xml:space="preserve"> 780 // CLAAS </w:t>
      </w:r>
      <w:proofErr w:type="spellStart"/>
      <w:r w:rsidRPr="00744BA1">
        <w:rPr>
          <w:rFonts w:ascii="Open Sans" w:hAnsi="Open Sans" w:cs="Open Sans"/>
        </w:rPr>
        <w:t>KGaA</w:t>
      </w:r>
      <w:proofErr w:type="spellEnd"/>
      <w:r w:rsidRPr="00744BA1">
        <w:rPr>
          <w:rFonts w:ascii="Open Sans" w:hAnsi="Open Sans" w:cs="Open Sans"/>
        </w:rPr>
        <w:t xml:space="preserve"> </w:t>
      </w:r>
      <w:proofErr w:type="spellStart"/>
      <w:r w:rsidRPr="00744BA1">
        <w:rPr>
          <w:rFonts w:ascii="Open Sans" w:hAnsi="Open Sans" w:cs="Open Sans"/>
        </w:rPr>
        <w:t>mbH</w:t>
      </w:r>
      <w:proofErr w:type="spellEnd"/>
      <w:r w:rsidRPr="00744BA1">
        <w:rPr>
          <w:rFonts w:ascii="Open Sans" w:hAnsi="Open Sans" w:cs="Open Sans"/>
        </w:rPr>
        <w:t xml:space="preserve"> (626 hp) </w:t>
      </w:r>
    </w:p>
    <w:p w14:paraId="5781555C" w14:textId="1F754EC4" w:rsidR="00894BB4" w:rsidRPr="00744BA1" w:rsidRDefault="00894BB4"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Image source: Manufacturer</w:t>
      </w:r>
    </w:p>
    <w:p w14:paraId="5F57A45F" w14:textId="23398E25" w:rsidR="00154419" w:rsidRPr="00744BA1" w:rsidRDefault="00D81C32" w:rsidP="00744BA1">
      <w:pPr>
        <w:pStyle w:val="Listenabsatz"/>
        <w:numPr>
          <w:ilvl w:val="0"/>
          <w:numId w:val="1"/>
        </w:numPr>
        <w:jc w:val="both"/>
        <w:rPr>
          <w:rFonts w:ascii="Open Sans" w:hAnsi="Open Sans" w:cs="Open Sans"/>
          <w:sz w:val="18"/>
          <w:szCs w:val="18"/>
        </w:rPr>
      </w:pPr>
      <w:r w:rsidRPr="00744BA1">
        <w:rPr>
          <w:rFonts w:ascii="Open Sans" w:hAnsi="Open Sans" w:cs="Open Sans"/>
        </w:rPr>
        <w:t xml:space="preserve">John Deere S790 // Deere &amp; Company (625 hp)  </w:t>
      </w:r>
    </w:p>
    <w:p w14:paraId="5B5A5C68" w14:textId="729FF754" w:rsidR="00A5620A" w:rsidRPr="00744BA1" w:rsidRDefault="00894BB4"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Image source: Manufacturer</w:t>
      </w:r>
    </w:p>
    <w:p w14:paraId="3B38FE20" w14:textId="3C7B8DA8" w:rsidR="0028589F" w:rsidRPr="00744BA1" w:rsidRDefault="00CF55C9" w:rsidP="00744BA1">
      <w:pPr>
        <w:pStyle w:val="Listenabsatz"/>
        <w:numPr>
          <w:ilvl w:val="0"/>
          <w:numId w:val="1"/>
        </w:numPr>
        <w:jc w:val="both"/>
        <w:rPr>
          <w:rFonts w:ascii="Open Sans" w:hAnsi="Open Sans" w:cs="Open Sans"/>
          <w:sz w:val="18"/>
          <w:szCs w:val="18"/>
        </w:rPr>
      </w:pPr>
      <w:r w:rsidRPr="00744BA1">
        <w:rPr>
          <w:rFonts w:ascii="Open Sans" w:hAnsi="Open Sans" w:cs="Open Sans"/>
        </w:rPr>
        <w:t>New Holland CR9090 // CNH Industrial (591 hp)</w:t>
      </w:r>
    </w:p>
    <w:p w14:paraId="78B70682" w14:textId="3ED87388" w:rsidR="00BF4D41" w:rsidRPr="00744BA1" w:rsidRDefault="00BF4D41"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Image source: Manufacturer</w:t>
      </w:r>
    </w:p>
    <w:p w14:paraId="72CC1DE2" w14:textId="69E089F6" w:rsidR="0013421A" w:rsidRPr="00744BA1" w:rsidRDefault="00A55197" w:rsidP="00744BA1">
      <w:pPr>
        <w:pStyle w:val="Listenabsatz"/>
        <w:numPr>
          <w:ilvl w:val="0"/>
          <w:numId w:val="1"/>
        </w:numPr>
        <w:jc w:val="both"/>
        <w:rPr>
          <w:rFonts w:ascii="Open Sans" w:hAnsi="Open Sans" w:cs="Open Sans"/>
          <w:sz w:val="18"/>
          <w:szCs w:val="18"/>
        </w:rPr>
      </w:pPr>
      <w:proofErr w:type="spellStart"/>
      <w:r w:rsidRPr="00744BA1">
        <w:rPr>
          <w:rFonts w:ascii="Open Sans" w:hAnsi="Open Sans" w:cs="Open Sans"/>
        </w:rPr>
        <w:t>Claas</w:t>
      </w:r>
      <w:proofErr w:type="spellEnd"/>
      <w:r w:rsidRPr="00744BA1">
        <w:rPr>
          <w:rFonts w:ascii="Open Sans" w:hAnsi="Open Sans" w:cs="Open Sans"/>
        </w:rPr>
        <w:t xml:space="preserve"> </w:t>
      </w:r>
      <w:proofErr w:type="spellStart"/>
      <w:r w:rsidRPr="00744BA1">
        <w:rPr>
          <w:rFonts w:ascii="Open Sans" w:hAnsi="Open Sans" w:cs="Open Sans"/>
        </w:rPr>
        <w:t>Lexion</w:t>
      </w:r>
      <w:proofErr w:type="spellEnd"/>
      <w:r w:rsidRPr="00744BA1">
        <w:rPr>
          <w:rFonts w:ascii="Open Sans" w:hAnsi="Open Sans" w:cs="Open Sans"/>
        </w:rPr>
        <w:t xml:space="preserve"> 770 Terra Trac // CLAAS </w:t>
      </w:r>
      <w:proofErr w:type="spellStart"/>
      <w:r w:rsidRPr="00744BA1">
        <w:rPr>
          <w:rFonts w:ascii="Open Sans" w:hAnsi="Open Sans" w:cs="Open Sans"/>
        </w:rPr>
        <w:t>KGaA</w:t>
      </w:r>
      <w:proofErr w:type="spellEnd"/>
      <w:r w:rsidRPr="00744BA1">
        <w:rPr>
          <w:rFonts w:ascii="Open Sans" w:hAnsi="Open Sans" w:cs="Open Sans"/>
        </w:rPr>
        <w:t xml:space="preserve"> </w:t>
      </w:r>
      <w:proofErr w:type="spellStart"/>
      <w:r w:rsidRPr="00744BA1">
        <w:rPr>
          <w:rFonts w:ascii="Open Sans" w:hAnsi="Open Sans" w:cs="Open Sans"/>
        </w:rPr>
        <w:t>mbH</w:t>
      </w:r>
      <w:proofErr w:type="spellEnd"/>
      <w:r w:rsidRPr="00744BA1">
        <w:rPr>
          <w:rFonts w:ascii="Open Sans" w:hAnsi="Open Sans" w:cs="Open Sans"/>
        </w:rPr>
        <w:t xml:space="preserve"> (585 hp) </w:t>
      </w:r>
    </w:p>
    <w:p w14:paraId="68839191" w14:textId="6D63E580" w:rsidR="003C1817" w:rsidRPr="00744BA1" w:rsidRDefault="00BF4D41"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Image source: Manufacturer</w:t>
      </w:r>
    </w:p>
    <w:p w14:paraId="4AB80F8A" w14:textId="17FDC952" w:rsidR="00715FEB" w:rsidRPr="00744BA1" w:rsidRDefault="00342490" w:rsidP="00744BA1">
      <w:pPr>
        <w:pStyle w:val="Listenabsatz"/>
        <w:numPr>
          <w:ilvl w:val="0"/>
          <w:numId w:val="1"/>
        </w:numPr>
        <w:jc w:val="both"/>
        <w:rPr>
          <w:rFonts w:ascii="Open Sans" w:hAnsi="Open Sans" w:cs="Open Sans"/>
          <w:sz w:val="18"/>
          <w:szCs w:val="18"/>
        </w:rPr>
      </w:pPr>
      <w:r w:rsidRPr="00744BA1">
        <w:rPr>
          <w:rFonts w:ascii="Open Sans" w:hAnsi="Open Sans" w:cs="Open Sans"/>
        </w:rPr>
        <w:t>John Deere S690i // Deere &amp; Company (530 hp)</w:t>
      </w:r>
      <w:r w:rsidRPr="00744BA1">
        <w:rPr>
          <w:rFonts w:ascii="Open Sans" w:hAnsi="Open Sans" w:cs="Open Sans"/>
          <w:b/>
          <w:bCs/>
          <w:color w:val="00B050"/>
        </w:rPr>
        <w:t xml:space="preserve"> </w:t>
      </w:r>
    </w:p>
    <w:p w14:paraId="7A4E9373" w14:textId="77777777" w:rsidR="00EB01B3" w:rsidRPr="00744BA1" w:rsidRDefault="003C1817"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Image source: Manufacturer</w:t>
      </w:r>
      <w:bookmarkStart w:id="2" w:name="_Hlk14365470"/>
    </w:p>
    <w:p w14:paraId="5A77CA31" w14:textId="6CB66D8E" w:rsidR="003C1817" w:rsidRPr="00744BA1" w:rsidRDefault="00342490" w:rsidP="00744BA1">
      <w:pPr>
        <w:pStyle w:val="Listenabsatz"/>
        <w:numPr>
          <w:ilvl w:val="0"/>
          <w:numId w:val="5"/>
        </w:numPr>
        <w:rPr>
          <w:rFonts w:ascii="Open Sans" w:hAnsi="Open Sans" w:cs="Open Sans"/>
          <w:sz w:val="18"/>
          <w:szCs w:val="18"/>
        </w:rPr>
      </w:pPr>
      <w:r w:rsidRPr="00744BA1">
        <w:rPr>
          <w:rFonts w:ascii="Open Sans" w:hAnsi="Open Sans" w:cs="Open Sans"/>
        </w:rPr>
        <w:t xml:space="preserve">Case IH 9120 </w:t>
      </w:r>
      <w:bookmarkEnd w:id="2"/>
      <w:r w:rsidRPr="00744BA1">
        <w:rPr>
          <w:rFonts w:ascii="Open Sans" w:hAnsi="Open Sans" w:cs="Open Sans"/>
        </w:rPr>
        <w:t>// CNH Industrial (530 hp)</w:t>
      </w:r>
      <w:r w:rsidRPr="00744BA1">
        <w:rPr>
          <w:rFonts w:ascii="Open Sans" w:hAnsi="Open Sans" w:cs="Open Sans"/>
          <w:b/>
          <w:bCs/>
          <w:color w:val="00B050"/>
        </w:rPr>
        <w:t xml:space="preserve"> </w:t>
      </w:r>
    </w:p>
    <w:p w14:paraId="40949F8E" w14:textId="4ADDB8DF" w:rsidR="003C1817" w:rsidRPr="00744BA1" w:rsidRDefault="003C1817" w:rsidP="00744BA1">
      <w:pPr>
        <w:pStyle w:val="Listenabsatz"/>
        <w:numPr>
          <w:ilvl w:val="0"/>
          <w:numId w:val="3"/>
        </w:numPr>
        <w:jc w:val="both"/>
        <w:rPr>
          <w:rFonts w:ascii="Open Sans" w:hAnsi="Open Sans" w:cs="Open Sans"/>
          <w:sz w:val="18"/>
          <w:szCs w:val="18"/>
        </w:rPr>
      </w:pPr>
      <w:r w:rsidRPr="00744BA1">
        <w:rPr>
          <w:rFonts w:ascii="Open Sans" w:hAnsi="Open Sans" w:cs="Open Sans"/>
          <w:sz w:val="18"/>
          <w:szCs w:val="18"/>
        </w:rPr>
        <w:t>Image source: Wikipedia</w:t>
      </w:r>
    </w:p>
    <w:p w14:paraId="3EFEBADA" w14:textId="19F93A76" w:rsidR="00B0148D" w:rsidRPr="00744BA1" w:rsidRDefault="003828A8" w:rsidP="00744BA1">
      <w:pPr>
        <w:jc w:val="both"/>
        <w:rPr>
          <w:rFonts w:ascii="Open Sans" w:hAnsi="Open Sans" w:cs="Open Sans"/>
          <w:i/>
          <w:sz w:val="18"/>
          <w:szCs w:val="18"/>
        </w:rPr>
      </w:pPr>
      <w:r w:rsidRPr="00744BA1">
        <w:rPr>
          <w:rFonts w:ascii="Open Sans" w:hAnsi="Open Sans" w:cs="Open Sans"/>
          <w:i/>
          <w:sz w:val="18"/>
          <w:szCs w:val="18"/>
        </w:rPr>
        <w:t xml:space="preserve">Note: Power in horsepower (hp) </w:t>
      </w:r>
    </w:p>
    <w:p w14:paraId="3D8BC74F" w14:textId="03FD59FF" w:rsidR="0003434B" w:rsidRPr="00A63974" w:rsidRDefault="0003434B" w:rsidP="00744BA1">
      <w:pPr>
        <w:jc w:val="both"/>
        <w:rPr>
          <w:rFonts w:ascii="Open Sans" w:hAnsi="Open Sans" w:cs="Open Sans"/>
          <w:iCs/>
        </w:rPr>
      </w:pPr>
    </w:p>
    <w:p w14:paraId="64D6A6AD" w14:textId="77777777" w:rsidR="009801BB" w:rsidRPr="00744BA1" w:rsidRDefault="009801BB" w:rsidP="00744BA1">
      <w:pPr>
        <w:spacing w:line="360" w:lineRule="auto"/>
        <w:jc w:val="both"/>
        <w:rPr>
          <w:rFonts w:ascii="Open Sans" w:hAnsi="Open Sans" w:cs="Open Sans"/>
          <w:b/>
        </w:rPr>
      </w:pPr>
      <w:r w:rsidRPr="00744BA1">
        <w:rPr>
          <w:rFonts w:ascii="Open Sans" w:hAnsi="Open Sans" w:cs="Open Sans"/>
          <w:b/>
        </w:rPr>
        <w:t>Image captions:</w:t>
      </w:r>
    </w:p>
    <w:p w14:paraId="491D2AD3" w14:textId="19656ED7" w:rsidR="00192A93" w:rsidRPr="00744BA1" w:rsidRDefault="00192A93" w:rsidP="00744BA1">
      <w:pPr>
        <w:spacing w:line="360" w:lineRule="auto"/>
        <w:jc w:val="both"/>
        <w:rPr>
          <w:rFonts w:ascii="Open Sans" w:hAnsi="Open Sans" w:cs="Open Sans"/>
          <w:bCs/>
          <w:szCs w:val="20"/>
        </w:rPr>
      </w:pPr>
      <w:r w:rsidRPr="00744BA1">
        <w:rPr>
          <w:rFonts w:ascii="Open Sans" w:hAnsi="Open Sans" w:cs="Open Sans"/>
          <w:b/>
          <w:szCs w:val="20"/>
        </w:rPr>
        <w:t xml:space="preserve">Number 8: </w:t>
      </w:r>
      <w:r w:rsidRPr="00744BA1">
        <w:rPr>
          <w:rFonts w:ascii="Open Sans" w:hAnsi="Open Sans" w:cs="Open Sans"/>
          <w:bCs/>
          <w:szCs w:val="20"/>
        </w:rPr>
        <w:t>The John Deere S690i shares position number 8 with the CASE IH 9120 from CNH Industrial, as both have an engine output of 530 hp. More precisely, the CASE IH 9120 has a Cursor 13 engine from the engine manufacturer FPT.</w:t>
      </w:r>
    </w:p>
    <w:p w14:paraId="72DC3AD4" w14:textId="1041B856" w:rsidR="0074219C" w:rsidRPr="00744BA1" w:rsidRDefault="009801BB" w:rsidP="00744BA1">
      <w:pPr>
        <w:spacing w:line="360" w:lineRule="auto"/>
        <w:jc w:val="both"/>
        <w:rPr>
          <w:rFonts w:ascii="Open Sans" w:hAnsi="Open Sans" w:cs="Open Sans"/>
          <w:b/>
          <w:bCs/>
        </w:rPr>
      </w:pPr>
      <w:r w:rsidRPr="00744BA1">
        <w:rPr>
          <w:rFonts w:ascii="Open Sans" w:hAnsi="Open Sans" w:cs="Open Sans"/>
          <w:b/>
          <w:szCs w:val="20"/>
        </w:rPr>
        <w:t xml:space="preserve">Number 8: </w:t>
      </w:r>
      <w:r w:rsidRPr="00744BA1">
        <w:rPr>
          <w:rFonts w:ascii="Open Sans" w:hAnsi="Open Sans" w:cs="Open Sans"/>
          <w:bCs/>
          <w:szCs w:val="20"/>
        </w:rPr>
        <w:t>As previously announced the 8</w:t>
      </w:r>
      <w:r w:rsidRPr="00744BA1">
        <w:rPr>
          <w:rFonts w:ascii="Open Sans" w:hAnsi="Open Sans" w:cs="Open Sans"/>
          <w:bCs/>
          <w:szCs w:val="20"/>
          <w:vertAlign w:val="superscript"/>
        </w:rPr>
        <w:t>th</w:t>
      </w:r>
      <w:r w:rsidRPr="00744BA1">
        <w:rPr>
          <w:rFonts w:ascii="Open Sans" w:hAnsi="Open Sans" w:cs="Open Sans"/>
          <w:bCs/>
          <w:szCs w:val="20"/>
        </w:rPr>
        <w:t xml:space="preserve"> place goes also to the Deere &amp; Company with their combine harvester John Deere S690i. This massive harvester has an incredible engine output of 530 hp.</w:t>
      </w:r>
    </w:p>
    <w:p w14:paraId="3DF8B916" w14:textId="51F545D3" w:rsidR="009801BB" w:rsidRPr="00744BA1" w:rsidRDefault="009801BB" w:rsidP="00744BA1">
      <w:pPr>
        <w:spacing w:line="360" w:lineRule="auto"/>
        <w:jc w:val="both"/>
        <w:rPr>
          <w:rFonts w:ascii="Open Sans" w:hAnsi="Open Sans" w:cs="Open Sans"/>
          <w:szCs w:val="20"/>
        </w:rPr>
      </w:pPr>
      <w:r w:rsidRPr="00744BA1">
        <w:rPr>
          <w:rFonts w:ascii="Open Sans" w:hAnsi="Open Sans" w:cs="Open Sans"/>
          <w:b/>
          <w:szCs w:val="20"/>
        </w:rPr>
        <w:t>Number 7:</w:t>
      </w:r>
      <w:r w:rsidR="000A297B" w:rsidRPr="00744BA1">
        <w:rPr>
          <w:rFonts w:ascii="Open Sans" w:hAnsi="Open Sans" w:cs="Open Sans"/>
          <w:b/>
          <w:szCs w:val="20"/>
        </w:rPr>
        <w:t xml:space="preserve"> </w:t>
      </w:r>
      <w:r w:rsidRPr="00744BA1">
        <w:rPr>
          <w:rFonts w:ascii="Open Sans" w:hAnsi="Open Sans" w:cs="Open Sans"/>
          <w:bCs/>
          <w:szCs w:val="20"/>
        </w:rPr>
        <w:t xml:space="preserve">The </w:t>
      </w:r>
      <w:proofErr w:type="spellStart"/>
      <w:r w:rsidRPr="00744BA1">
        <w:rPr>
          <w:rFonts w:ascii="Open Sans" w:hAnsi="Open Sans" w:cs="Open Sans"/>
          <w:bCs/>
          <w:szCs w:val="20"/>
        </w:rPr>
        <w:t>Claas</w:t>
      </w:r>
      <w:proofErr w:type="spellEnd"/>
      <w:r w:rsidRPr="00744BA1">
        <w:rPr>
          <w:rFonts w:ascii="Open Sans" w:hAnsi="Open Sans" w:cs="Open Sans"/>
          <w:bCs/>
          <w:szCs w:val="20"/>
        </w:rPr>
        <w:t xml:space="preserve"> </w:t>
      </w:r>
      <w:proofErr w:type="spellStart"/>
      <w:r w:rsidRPr="00744BA1">
        <w:rPr>
          <w:rFonts w:ascii="Open Sans" w:hAnsi="Open Sans" w:cs="Open Sans"/>
          <w:bCs/>
          <w:szCs w:val="20"/>
        </w:rPr>
        <w:t>Lexion</w:t>
      </w:r>
      <w:proofErr w:type="spellEnd"/>
      <w:r w:rsidRPr="00744BA1">
        <w:rPr>
          <w:rFonts w:ascii="Open Sans" w:hAnsi="Open Sans" w:cs="Open Sans"/>
          <w:bCs/>
          <w:szCs w:val="20"/>
        </w:rPr>
        <w:t xml:space="preserve"> 770 Terra Trac combine harvester from the agricultural machinery group of the same name made it to the 7</w:t>
      </w:r>
      <w:r w:rsidRPr="00744BA1">
        <w:rPr>
          <w:rFonts w:ascii="Open Sans" w:hAnsi="Open Sans" w:cs="Open Sans"/>
          <w:bCs/>
          <w:szCs w:val="20"/>
          <w:vertAlign w:val="superscript"/>
        </w:rPr>
        <w:t>th</w:t>
      </w:r>
      <w:r w:rsidRPr="00744BA1">
        <w:rPr>
          <w:rFonts w:ascii="Open Sans" w:hAnsi="Open Sans" w:cs="Open Sans"/>
          <w:bCs/>
          <w:szCs w:val="20"/>
        </w:rPr>
        <w:t xml:space="preserve"> place with its Mercedes-Benz OM502LA engine and an output of 585 hp. </w:t>
      </w:r>
    </w:p>
    <w:p w14:paraId="09E14FE5" w14:textId="7587004D" w:rsidR="009801BB" w:rsidRPr="00744BA1" w:rsidRDefault="009801BB" w:rsidP="00744BA1">
      <w:pPr>
        <w:tabs>
          <w:tab w:val="left" w:pos="1290"/>
        </w:tabs>
        <w:spacing w:line="360" w:lineRule="auto"/>
        <w:jc w:val="both"/>
        <w:rPr>
          <w:rFonts w:ascii="Open Sans" w:hAnsi="Open Sans" w:cs="Open Sans"/>
          <w:bCs/>
          <w:szCs w:val="20"/>
        </w:rPr>
      </w:pPr>
      <w:r w:rsidRPr="00744BA1">
        <w:rPr>
          <w:rFonts w:ascii="Open Sans" w:hAnsi="Open Sans" w:cs="Open Sans"/>
          <w:b/>
          <w:szCs w:val="20"/>
        </w:rPr>
        <w:t xml:space="preserve">Number 6: </w:t>
      </w:r>
      <w:r w:rsidRPr="00744BA1">
        <w:rPr>
          <w:rFonts w:ascii="Open Sans" w:hAnsi="Open Sans" w:cs="Open Sans"/>
          <w:bCs/>
          <w:szCs w:val="20"/>
        </w:rPr>
        <w:t>The New Holland CR9090 occupies the 6</w:t>
      </w:r>
      <w:r w:rsidRPr="00744BA1">
        <w:rPr>
          <w:rFonts w:ascii="Open Sans" w:hAnsi="Open Sans" w:cs="Open Sans"/>
          <w:bCs/>
          <w:szCs w:val="20"/>
          <w:vertAlign w:val="superscript"/>
        </w:rPr>
        <w:t>th</w:t>
      </w:r>
      <w:r w:rsidRPr="00744BA1">
        <w:rPr>
          <w:rFonts w:ascii="Open Sans" w:hAnsi="Open Sans" w:cs="Open Sans"/>
          <w:bCs/>
          <w:szCs w:val="20"/>
        </w:rPr>
        <w:t xml:space="preserve"> place in our ranking of the world's most powerful combine harvesters. Its engine power reaches 591 hp.</w:t>
      </w:r>
    </w:p>
    <w:p w14:paraId="37075E31" w14:textId="120BAFE7" w:rsidR="0098385E" w:rsidRPr="00744BA1" w:rsidRDefault="009801BB" w:rsidP="00744BA1">
      <w:pPr>
        <w:spacing w:line="360" w:lineRule="auto"/>
        <w:jc w:val="both"/>
        <w:rPr>
          <w:rFonts w:ascii="Open Sans" w:hAnsi="Open Sans" w:cs="Open Sans"/>
          <w:bCs/>
          <w:szCs w:val="20"/>
        </w:rPr>
      </w:pPr>
      <w:r w:rsidRPr="00744BA1">
        <w:rPr>
          <w:rFonts w:ascii="Open Sans" w:hAnsi="Open Sans" w:cs="Open Sans"/>
          <w:b/>
          <w:szCs w:val="20"/>
        </w:rPr>
        <w:lastRenderedPageBreak/>
        <w:t xml:space="preserve">Number 5: </w:t>
      </w:r>
      <w:r w:rsidRPr="00744BA1">
        <w:rPr>
          <w:rFonts w:ascii="Open Sans" w:hAnsi="Open Sans" w:cs="Open Sans"/>
        </w:rPr>
        <w:t>If you are asking yourself why the John Deere S790 from Deere &amp; Company reached the 5</w:t>
      </w:r>
      <w:r w:rsidRPr="00744BA1">
        <w:rPr>
          <w:rFonts w:ascii="Open Sans" w:hAnsi="Open Sans" w:cs="Open Sans"/>
          <w:vertAlign w:val="superscript"/>
        </w:rPr>
        <w:t>th</w:t>
      </w:r>
      <w:r w:rsidRPr="00744BA1">
        <w:rPr>
          <w:rFonts w:ascii="Open Sans" w:hAnsi="Open Sans" w:cs="Open Sans"/>
        </w:rPr>
        <w:t xml:space="preserve"> place,</w:t>
      </w:r>
      <w:r w:rsidRPr="00744BA1">
        <w:rPr>
          <w:rFonts w:ascii="Open Sans" w:hAnsi="Open Sans" w:cs="Open Sans"/>
          <w:bCs/>
        </w:rPr>
        <w:t xml:space="preserve"> </w:t>
      </w:r>
      <w:r w:rsidR="00991961" w:rsidRPr="00744BA1">
        <w:rPr>
          <w:rFonts w:ascii="Open Sans" w:hAnsi="Open Sans" w:cs="Open Sans"/>
          <w:bCs/>
        </w:rPr>
        <w:t>consider</w:t>
      </w:r>
      <w:r w:rsidRPr="00744BA1">
        <w:rPr>
          <w:rFonts w:ascii="Open Sans" w:hAnsi="Open Sans" w:cs="Open Sans"/>
          <w:bCs/>
        </w:rPr>
        <w:t xml:space="preserve"> its engine power of 625 hp. This machine is located just one place behind the Class </w:t>
      </w:r>
      <w:proofErr w:type="spellStart"/>
      <w:r w:rsidRPr="00744BA1">
        <w:rPr>
          <w:rFonts w:ascii="Open Sans" w:hAnsi="Open Sans" w:cs="Open Sans"/>
          <w:bCs/>
        </w:rPr>
        <w:t>Lexion</w:t>
      </w:r>
      <w:proofErr w:type="spellEnd"/>
      <w:r w:rsidRPr="00744BA1">
        <w:rPr>
          <w:rFonts w:ascii="Open Sans" w:hAnsi="Open Sans" w:cs="Open Sans"/>
          <w:bCs/>
        </w:rPr>
        <w:t xml:space="preserve"> 780.</w:t>
      </w:r>
    </w:p>
    <w:p w14:paraId="55CDDCF3" w14:textId="5E0DC439" w:rsidR="003B4AB0" w:rsidRPr="00744BA1" w:rsidRDefault="009801BB" w:rsidP="00744BA1">
      <w:pPr>
        <w:spacing w:line="360" w:lineRule="auto"/>
        <w:jc w:val="both"/>
        <w:rPr>
          <w:rFonts w:ascii="Open Sans" w:hAnsi="Open Sans" w:cs="Open Sans"/>
          <w:b/>
          <w:bCs/>
          <w:szCs w:val="20"/>
        </w:rPr>
      </w:pPr>
      <w:r w:rsidRPr="00744BA1">
        <w:rPr>
          <w:rFonts w:ascii="Open Sans" w:hAnsi="Open Sans" w:cs="Open Sans"/>
          <w:b/>
          <w:szCs w:val="20"/>
        </w:rPr>
        <w:t>Number 4:</w:t>
      </w:r>
      <w:r w:rsidRPr="00744BA1">
        <w:rPr>
          <w:rFonts w:ascii="Open Sans" w:hAnsi="Open Sans" w:cs="Open Sans"/>
          <w:szCs w:val="20"/>
        </w:rPr>
        <w:t xml:space="preserve"> </w:t>
      </w:r>
      <w:r w:rsidRPr="00744BA1">
        <w:rPr>
          <w:rFonts w:ascii="Open Sans" w:hAnsi="Open Sans" w:cs="Open Sans"/>
        </w:rPr>
        <w:t xml:space="preserve">The </w:t>
      </w:r>
      <w:proofErr w:type="spellStart"/>
      <w:r w:rsidRPr="00744BA1">
        <w:rPr>
          <w:rFonts w:ascii="Open Sans" w:hAnsi="Open Sans" w:cs="Open Sans"/>
        </w:rPr>
        <w:t>Claas</w:t>
      </w:r>
      <w:proofErr w:type="spellEnd"/>
      <w:r w:rsidRPr="00744BA1">
        <w:rPr>
          <w:rFonts w:ascii="Open Sans" w:hAnsi="Open Sans" w:cs="Open Sans"/>
        </w:rPr>
        <w:t xml:space="preserve"> </w:t>
      </w:r>
      <w:proofErr w:type="spellStart"/>
      <w:r w:rsidRPr="00744BA1">
        <w:rPr>
          <w:rFonts w:ascii="Open Sans" w:hAnsi="Open Sans" w:cs="Open Sans"/>
        </w:rPr>
        <w:t>Lexion</w:t>
      </w:r>
      <w:proofErr w:type="spellEnd"/>
      <w:r w:rsidRPr="00744BA1">
        <w:rPr>
          <w:rFonts w:ascii="Open Sans" w:hAnsi="Open Sans" w:cs="Open Sans"/>
        </w:rPr>
        <w:t xml:space="preserve"> 780 combine harvester from CLAAS </w:t>
      </w:r>
      <w:proofErr w:type="spellStart"/>
      <w:r w:rsidRPr="00744BA1">
        <w:rPr>
          <w:rFonts w:ascii="Open Sans" w:hAnsi="Open Sans" w:cs="Open Sans"/>
        </w:rPr>
        <w:t>KGaA</w:t>
      </w:r>
      <w:proofErr w:type="spellEnd"/>
      <w:r w:rsidRPr="00744BA1">
        <w:rPr>
          <w:rFonts w:ascii="Open Sans" w:hAnsi="Open Sans" w:cs="Open Sans"/>
        </w:rPr>
        <w:t xml:space="preserve"> </w:t>
      </w:r>
      <w:proofErr w:type="spellStart"/>
      <w:r w:rsidRPr="00744BA1">
        <w:rPr>
          <w:rFonts w:ascii="Open Sans" w:hAnsi="Open Sans" w:cs="Open Sans"/>
        </w:rPr>
        <w:t>mbH</w:t>
      </w:r>
      <w:proofErr w:type="spellEnd"/>
      <w:r w:rsidRPr="00744BA1">
        <w:rPr>
          <w:rFonts w:ascii="Open Sans" w:hAnsi="Open Sans" w:cs="Open Sans"/>
        </w:rPr>
        <w:t xml:space="preserve"> takes place number </w:t>
      </w:r>
      <w:r w:rsidR="00991961" w:rsidRPr="00744BA1">
        <w:rPr>
          <w:rFonts w:ascii="Open Sans" w:hAnsi="Open Sans" w:cs="Open Sans"/>
        </w:rPr>
        <w:t>4</w:t>
      </w:r>
      <w:r w:rsidRPr="00744BA1">
        <w:rPr>
          <w:rFonts w:ascii="Open Sans" w:hAnsi="Open Sans" w:cs="Open Sans"/>
        </w:rPr>
        <w:t xml:space="preserve"> in our ranking. Its Mercedes-Benz OM 502 engine reaches amazing 626 hp. Such a powerful engine is used to set in motion a grain tank of maximum 13.5 t.</w:t>
      </w:r>
    </w:p>
    <w:p w14:paraId="7393FE6D" w14:textId="407AE5EE" w:rsidR="004447E3" w:rsidRPr="00744BA1" w:rsidRDefault="009801BB" w:rsidP="00744BA1">
      <w:pPr>
        <w:spacing w:line="360" w:lineRule="auto"/>
        <w:jc w:val="both"/>
        <w:rPr>
          <w:rFonts w:ascii="Open Sans" w:hAnsi="Open Sans" w:cs="Open Sans"/>
          <w:bCs/>
          <w:szCs w:val="20"/>
        </w:rPr>
      </w:pPr>
      <w:r w:rsidRPr="00744BA1">
        <w:rPr>
          <w:rFonts w:ascii="Open Sans" w:hAnsi="Open Sans" w:cs="Open Sans"/>
          <w:b/>
          <w:szCs w:val="20"/>
        </w:rPr>
        <w:t xml:space="preserve">Number 3: </w:t>
      </w:r>
      <w:r w:rsidRPr="00744BA1">
        <w:rPr>
          <w:rFonts w:ascii="Open Sans" w:hAnsi="Open Sans" w:cs="Open Sans"/>
        </w:rPr>
        <w:t>CNH Industrial has once again succeeded to take part of our ranking, this time with its model Case IH Axial-Flow 9240. Using FPT Industrial's 634 hp Cursor-16 engine, this machine reliably moves from row to row and from field to field and is our number 3.</w:t>
      </w:r>
    </w:p>
    <w:p w14:paraId="12B5399A" w14:textId="4540C7FA" w:rsidR="0033525C" w:rsidRPr="00744BA1" w:rsidRDefault="009801BB" w:rsidP="00744BA1">
      <w:pPr>
        <w:spacing w:line="360" w:lineRule="auto"/>
        <w:jc w:val="both"/>
        <w:rPr>
          <w:rFonts w:ascii="Open Sans" w:hAnsi="Open Sans" w:cs="Open Sans"/>
          <w:bCs/>
          <w:szCs w:val="20"/>
        </w:rPr>
      </w:pPr>
      <w:r w:rsidRPr="00744BA1">
        <w:rPr>
          <w:rFonts w:ascii="Open Sans" w:hAnsi="Open Sans" w:cs="Open Sans"/>
          <w:b/>
          <w:szCs w:val="20"/>
        </w:rPr>
        <w:t xml:space="preserve">Number 2: </w:t>
      </w:r>
      <w:r w:rsidRPr="00744BA1">
        <w:rPr>
          <w:rFonts w:ascii="Open Sans" w:hAnsi="Open Sans" w:cs="Open Sans"/>
          <w:szCs w:val="20"/>
        </w:rPr>
        <w:t>The AGCO agricultural machinery group has equipped its Fendt IDEAL 9T combine harvester with a MAN engine of 647 hp and is therefore on our 2</w:t>
      </w:r>
      <w:r w:rsidRPr="00744BA1">
        <w:rPr>
          <w:rFonts w:ascii="Open Sans" w:hAnsi="Open Sans" w:cs="Open Sans"/>
          <w:szCs w:val="20"/>
          <w:vertAlign w:val="superscript"/>
        </w:rPr>
        <w:t>nd</w:t>
      </w:r>
      <w:r w:rsidRPr="00744BA1">
        <w:rPr>
          <w:rFonts w:ascii="Open Sans" w:hAnsi="Open Sans" w:cs="Open Sans"/>
          <w:szCs w:val="20"/>
        </w:rPr>
        <w:t xml:space="preserve"> place. It is equipped with one of the largest grain tanks, which has a capacity of 17,100 liters and a refueling speed of 210 liters per second.</w:t>
      </w:r>
      <w:r w:rsidRPr="00744BA1">
        <w:rPr>
          <w:rFonts w:ascii="Open Sans" w:hAnsi="Open Sans" w:cs="Open Sans"/>
          <w:bCs/>
          <w:szCs w:val="20"/>
        </w:rPr>
        <w:t xml:space="preserve"> </w:t>
      </w:r>
    </w:p>
    <w:p w14:paraId="4D3442ED" w14:textId="202B0AB7" w:rsidR="001B0860" w:rsidRPr="00744BA1" w:rsidRDefault="009801BB" w:rsidP="00744BA1">
      <w:pPr>
        <w:spacing w:line="360" w:lineRule="auto"/>
        <w:jc w:val="both"/>
        <w:rPr>
          <w:rFonts w:ascii="Open Sans" w:hAnsi="Open Sans" w:cs="Open Sans"/>
          <w:szCs w:val="20"/>
        </w:rPr>
      </w:pPr>
      <w:r w:rsidRPr="00744BA1">
        <w:rPr>
          <w:rFonts w:ascii="Open Sans" w:hAnsi="Open Sans" w:cs="Open Sans"/>
          <w:b/>
          <w:bCs/>
          <w:szCs w:val="20"/>
        </w:rPr>
        <w:t>Number 1:</w:t>
      </w:r>
      <w:r w:rsidRPr="00744BA1">
        <w:rPr>
          <w:rFonts w:ascii="Open Sans" w:hAnsi="Open Sans" w:cs="Open Sans"/>
          <w:szCs w:val="20"/>
        </w:rPr>
        <w:t xml:space="preserve"> </w:t>
      </w:r>
      <w:r w:rsidRPr="00744BA1">
        <w:rPr>
          <w:rFonts w:ascii="Open Sans" w:hAnsi="Open Sans" w:cs="Open Sans"/>
        </w:rPr>
        <w:t>Our number 1 is the world's most powerful combine harvester from CNH Industrial, the New Holland CR10.90. This machine has a weight of almost 25 t and is powered by a newly developed Cursor 16 engine of 652 hp.</w:t>
      </w:r>
      <w:r w:rsidRPr="00744BA1">
        <w:rPr>
          <w:rFonts w:ascii="Open Sans" w:hAnsi="Open Sans" w:cs="Open Sans"/>
          <w:szCs w:val="20"/>
        </w:rPr>
        <w:t xml:space="preserve"> Our number one combine harvester set a world record by threshing 797.656 tons of wheat in 8 hours.</w:t>
      </w:r>
    </w:p>
    <w:sectPr w:rsidR="001B0860" w:rsidRPr="00744BA1"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C14A" w14:textId="77777777" w:rsidR="00D56D60" w:rsidRDefault="00D56D60" w:rsidP="004F4610">
      <w:pPr>
        <w:spacing w:after="0" w:line="240" w:lineRule="auto"/>
      </w:pPr>
      <w:r>
        <w:separator/>
      </w:r>
    </w:p>
  </w:endnote>
  <w:endnote w:type="continuationSeparator" w:id="0">
    <w:p w14:paraId="14716D61" w14:textId="77777777" w:rsidR="00D56D60" w:rsidRDefault="00D56D60"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8955" w14:textId="77777777" w:rsidR="00D56D60" w:rsidRDefault="00D56D60" w:rsidP="004F4610">
      <w:pPr>
        <w:spacing w:after="0" w:line="240" w:lineRule="auto"/>
      </w:pPr>
      <w:r>
        <w:separator/>
      </w:r>
    </w:p>
  </w:footnote>
  <w:footnote w:type="continuationSeparator" w:id="0">
    <w:p w14:paraId="4E794B0D" w14:textId="77777777" w:rsidR="00D56D60" w:rsidRDefault="00D56D60"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23FC"/>
    <w:rsid w:val="000447B2"/>
    <w:rsid w:val="00046684"/>
    <w:rsid w:val="00047709"/>
    <w:rsid w:val="000507A5"/>
    <w:rsid w:val="00051306"/>
    <w:rsid w:val="00056312"/>
    <w:rsid w:val="00063452"/>
    <w:rsid w:val="00064F43"/>
    <w:rsid w:val="00072447"/>
    <w:rsid w:val="00082952"/>
    <w:rsid w:val="00090797"/>
    <w:rsid w:val="00093DBE"/>
    <w:rsid w:val="00095AB8"/>
    <w:rsid w:val="00096024"/>
    <w:rsid w:val="00096582"/>
    <w:rsid w:val="000A297B"/>
    <w:rsid w:val="000B4EE4"/>
    <w:rsid w:val="000B75FB"/>
    <w:rsid w:val="000C19A8"/>
    <w:rsid w:val="000C38DA"/>
    <w:rsid w:val="000C4483"/>
    <w:rsid w:val="000C74F3"/>
    <w:rsid w:val="000C7964"/>
    <w:rsid w:val="000D2DA9"/>
    <w:rsid w:val="000D3D21"/>
    <w:rsid w:val="000E50CF"/>
    <w:rsid w:val="000F162C"/>
    <w:rsid w:val="000F22E8"/>
    <w:rsid w:val="000F488C"/>
    <w:rsid w:val="000F6EC8"/>
    <w:rsid w:val="000F7F4B"/>
    <w:rsid w:val="00105C27"/>
    <w:rsid w:val="00105E67"/>
    <w:rsid w:val="00106927"/>
    <w:rsid w:val="00110625"/>
    <w:rsid w:val="00130085"/>
    <w:rsid w:val="001337CB"/>
    <w:rsid w:val="0013421A"/>
    <w:rsid w:val="00135A7D"/>
    <w:rsid w:val="00135B65"/>
    <w:rsid w:val="001361D7"/>
    <w:rsid w:val="00137514"/>
    <w:rsid w:val="00141EF4"/>
    <w:rsid w:val="001420E6"/>
    <w:rsid w:val="00145850"/>
    <w:rsid w:val="00146098"/>
    <w:rsid w:val="001466C3"/>
    <w:rsid w:val="00154419"/>
    <w:rsid w:val="0016522F"/>
    <w:rsid w:val="00167CC7"/>
    <w:rsid w:val="00180820"/>
    <w:rsid w:val="00184010"/>
    <w:rsid w:val="00184B78"/>
    <w:rsid w:val="00185D12"/>
    <w:rsid w:val="001908E3"/>
    <w:rsid w:val="00192A93"/>
    <w:rsid w:val="0019779F"/>
    <w:rsid w:val="001A2E15"/>
    <w:rsid w:val="001B0860"/>
    <w:rsid w:val="001B19F6"/>
    <w:rsid w:val="001B67C2"/>
    <w:rsid w:val="001C55F6"/>
    <w:rsid w:val="001C76E9"/>
    <w:rsid w:val="001D3DD5"/>
    <w:rsid w:val="001E1266"/>
    <w:rsid w:val="001E1F46"/>
    <w:rsid w:val="001E2A0A"/>
    <w:rsid w:val="001E4421"/>
    <w:rsid w:val="001E7940"/>
    <w:rsid w:val="001F20D5"/>
    <w:rsid w:val="001F3C5A"/>
    <w:rsid w:val="001F4513"/>
    <w:rsid w:val="001F7203"/>
    <w:rsid w:val="00202D2A"/>
    <w:rsid w:val="00212C84"/>
    <w:rsid w:val="00216D3D"/>
    <w:rsid w:val="0021704A"/>
    <w:rsid w:val="00231F9F"/>
    <w:rsid w:val="00237461"/>
    <w:rsid w:val="00237A4F"/>
    <w:rsid w:val="00247FFC"/>
    <w:rsid w:val="002516FB"/>
    <w:rsid w:val="00252180"/>
    <w:rsid w:val="00252486"/>
    <w:rsid w:val="002542BE"/>
    <w:rsid w:val="00270A1F"/>
    <w:rsid w:val="0027253D"/>
    <w:rsid w:val="0027485C"/>
    <w:rsid w:val="00274B88"/>
    <w:rsid w:val="0028589F"/>
    <w:rsid w:val="00286BC4"/>
    <w:rsid w:val="00286E5C"/>
    <w:rsid w:val="00297EEF"/>
    <w:rsid w:val="002A055E"/>
    <w:rsid w:val="002A6715"/>
    <w:rsid w:val="002B0C0D"/>
    <w:rsid w:val="002B65F6"/>
    <w:rsid w:val="002C191E"/>
    <w:rsid w:val="002C1E21"/>
    <w:rsid w:val="002C6985"/>
    <w:rsid w:val="002D3605"/>
    <w:rsid w:val="002D7A76"/>
    <w:rsid w:val="002E31D2"/>
    <w:rsid w:val="002E4CE9"/>
    <w:rsid w:val="002E570C"/>
    <w:rsid w:val="002E662A"/>
    <w:rsid w:val="002F0028"/>
    <w:rsid w:val="002F2868"/>
    <w:rsid w:val="002F31E1"/>
    <w:rsid w:val="002F360F"/>
    <w:rsid w:val="002F48F1"/>
    <w:rsid w:val="002F77C9"/>
    <w:rsid w:val="003013DF"/>
    <w:rsid w:val="0030456B"/>
    <w:rsid w:val="00306473"/>
    <w:rsid w:val="0031582D"/>
    <w:rsid w:val="0031664D"/>
    <w:rsid w:val="0033525C"/>
    <w:rsid w:val="00342397"/>
    <w:rsid w:val="00342490"/>
    <w:rsid w:val="0034286F"/>
    <w:rsid w:val="003462CD"/>
    <w:rsid w:val="003465D1"/>
    <w:rsid w:val="00347B36"/>
    <w:rsid w:val="00355D25"/>
    <w:rsid w:val="003615F9"/>
    <w:rsid w:val="003624BB"/>
    <w:rsid w:val="00362FC8"/>
    <w:rsid w:val="003671F1"/>
    <w:rsid w:val="00375620"/>
    <w:rsid w:val="003828A8"/>
    <w:rsid w:val="00384DC9"/>
    <w:rsid w:val="00386B21"/>
    <w:rsid w:val="0039235A"/>
    <w:rsid w:val="0039491D"/>
    <w:rsid w:val="003A0E21"/>
    <w:rsid w:val="003A2939"/>
    <w:rsid w:val="003A70E1"/>
    <w:rsid w:val="003B0CC3"/>
    <w:rsid w:val="003B4AB0"/>
    <w:rsid w:val="003C1817"/>
    <w:rsid w:val="003D284B"/>
    <w:rsid w:val="003D41F2"/>
    <w:rsid w:val="003D4392"/>
    <w:rsid w:val="003E1F6B"/>
    <w:rsid w:val="003E3D5F"/>
    <w:rsid w:val="003F0084"/>
    <w:rsid w:val="003F39A5"/>
    <w:rsid w:val="003F7939"/>
    <w:rsid w:val="00402850"/>
    <w:rsid w:val="0040652C"/>
    <w:rsid w:val="004109BD"/>
    <w:rsid w:val="00410CE1"/>
    <w:rsid w:val="004127BA"/>
    <w:rsid w:val="00417334"/>
    <w:rsid w:val="00420704"/>
    <w:rsid w:val="004235DC"/>
    <w:rsid w:val="004237FD"/>
    <w:rsid w:val="0042562A"/>
    <w:rsid w:val="00425A31"/>
    <w:rsid w:val="0043493C"/>
    <w:rsid w:val="00437319"/>
    <w:rsid w:val="00440F19"/>
    <w:rsid w:val="004443D9"/>
    <w:rsid w:val="004447E3"/>
    <w:rsid w:val="00446953"/>
    <w:rsid w:val="00453792"/>
    <w:rsid w:val="00455043"/>
    <w:rsid w:val="00465914"/>
    <w:rsid w:val="00471313"/>
    <w:rsid w:val="00471565"/>
    <w:rsid w:val="00474B05"/>
    <w:rsid w:val="00476ABB"/>
    <w:rsid w:val="00485BE0"/>
    <w:rsid w:val="004A0C09"/>
    <w:rsid w:val="004A1606"/>
    <w:rsid w:val="004A21F2"/>
    <w:rsid w:val="004A4053"/>
    <w:rsid w:val="004A7379"/>
    <w:rsid w:val="004B182A"/>
    <w:rsid w:val="004B1C20"/>
    <w:rsid w:val="004B3018"/>
    <w:rsid w:val="004B3A28"/>
    <w:rsid w:val="004C1435"/>
    <w:rsid w:val="004D6A52"/>
    <w:rsid w:val="004D7CC2"/>
    <w:rsid w:val="004F1A37"/>
    <w:rsid w:val="004F4610"/>
    <w:rsid w:val="004F7CC2"/>
    <w:rsid w:val="00507860"/>
    <w:rsid w:val="005104F0"/>
    <w:rsid w:val="00514447"/>
    <w:rsid w:val="005163D7"/>
    <w:rsid w:val="00516F21"/>
    <w:rsid w:val="005210D5"/>
    <w:rsid w:val="00525B94"/>
    <w:rsid w:val="00526E26"/>
    <w:rsid w:val="0053111D"/>
    <w:rsid w:val="00534759"/>
    <w:rsid w:val="00536AF1"/>
    <w:rsid w:val="005429F4"/>
    <w:rsid w:val="00551A4D"/>
    <w:rsid w:val="00553F84"/>
    <w:rsid w:val="00555559"/>
    <w:rsid w:val="005558C4"/>
    <w:rsid w:val="00557007"/>
    <w:rsid w:val="0056377C"/>
    <w:rsid w:val="00564312"/>
    <w:rsid w:val="0056453E"/>
    <w:rsid w:val="00570AE9"/>
    <w:rsid w:val="00573505"/>
    <w:rsid w:val="005741AA"/>
    <w:rsid w:val="00574CDF"/>
    <w:rsid w:val="005802AC"/>
    <w:rsid w:val="00581816"/>
    <w:rsid w:val="005900A7"/>
    <w:rsid w:val="00597E3A"/>
    <w:rsid w:val="005A08C3"/>
    <w:rsid w:val="005A227B"/>
    <w:rsid w:val="005B45D7"/>
    <w:rsid w:val="005B685E"/>
    <w:rsid w:val="005C2D11"/>
    <w:rsid w:val="005C3DE0"/>
    <w:rsid w:val="005C51D8"/>
    <w:rsid w:val="005D36F9"/>
    <w:rsid w:val="005D627E"/>
    <w:rsid w:val="005D631F"/>
    <w:rsid w:val="005D6E04"/>
    <w:rsid w:val="005D6F8D"/>
    <w:rsid w:val="005E2D08"/>
    <w:rsid w:val="005E5B81"/>
    <w:rsid w:val="005E5BFE"/>
    <w:rsid w:val="005E6832"/>
    <w:rsid w:val="005E6A0C"/>
    <w:rsid w:val="005E7A6D"/>
    <w:rsid w:val="005F3B2D"/>
    <w:rsid w:val="005F5C3F"/>
    <w:rsid w:val="005F771B"/>
    <w:rsid w:val="006026BE"/>
    <w:rsid w:val="006064A6"/>
    <w:rsid w:val="00622D45"/>
    <w:rsid w:val="00623767"/>
    <w:rsid w:val="00631079"/>
    <w:rsid w:val="00635369"/>
    <w:rsid w:val="00637899"/>
    <w:rsid w:val="00637A53"/>
    <w:rsid w:val="00640BE3"/>
    <w:rsid w:val="0064383B"/>
    <w:rsid w:val="00647D11"/>
    <w:rsid w:val="00653611"/>
    <w:rsid w:val="0065650E"/>
    <w:rsid w:val="00670EBA"/>
    <w:rsid w:val="006716A3"/>
    <w:rsid w:val="00675387"/>
    <w:rsid w:val="0067701E"/>
    <w:rsid w:val="00683E8F"/>
    <w:rsid w:val="00692BFE"/>
    <w:rsid w:val="0069367A"/>
    <w:rsid w:val="006943A1"/>
    <w:rsid w:val="006B1A71"/>
    <w:rsid w:val="006B21E7"/>
    <w:rsid w:val="006C4081"/>
    <w:rsid w:val="006C5D4B"/>
    <w:rsid w:val="006D1656"/>
    <w:rsid w:val="006D7948"/>
    <w:rsid w:val="006E0460"/>
    <w:rsid w:val="006E0DE0"/>
    <w:rsid w:val="006E2EF4"/>
    <w:rsid w:val="006F1495"/>
    <w:rsid w:val="00700519"/>
    <w:rsid w:val="00706193"/>
    <w:rsid w:val="00715FEB"/>
    <w:rsid w:val="00720CA5"/>
    <w:rsid w:val="00740EC0"/>
    <w:rsid w:val="0074219C"/>
    <w:rsid w:val="00742F6A"/>
    <w:rsid w:val="00744BA1"/>
    <w:rsid w:val="00751EA4"/>
    <w:rsid w:val="007521E9"/>
    <w:rsid w:val="007602CC"/>
    <w:rsid w:val="00762CE4"/>
    <w:rsid w:val="00764C45"/>
    <w:rsid w:val="00766F71"/>
    <w:rsid w:val="00775A2C"/>
    <w:rsid w:val="0078058F"/>
    <w:rsid w:val="00782608"/>
    <w:rsid w:val="007829EA"/>
    <w:rsid w:val="00784B6C"/>
    <w:rsid w:val="00792311"/>
    <w:rsid w:val="00797E6C"/>
    <w:rsid w:val="007A017B"/>
    <w:rsid w:val="007A3804"/>
    <w:rsid w:val="007A7807"/>
    <w:rsid w:val="007B67E7"/>
    <w:rsid w:val="007B7C66"/>
    <w:rsid w:val="007B7C8C"/>
    <w:rsid w:val="007C2CEB"/>
    <w:rsid w:val="007C36D0"/>
    <w:rsid w:val="007C5574"/>
    <w:rsid w:val="007C77CD"/>
    <w:rsid w:val="007D75CC"/>
    <w:rsid w:val="007E00A2"/>
    <w:rsid w:val="007E0CA2"/>
    <w:rsid w:val="007E1CC6"/>
    <w:rsid w:val="007E26BA"/>
    <w:rsid w:val="007E6B22"/>
    <w:rsid w:val="007F17F4"/>
    <w:rsid w:val="007F2313"/>
    <w:rsid w:val="007F32F9"/>
    <w:rsid w:val="0080018B"/>
    <w:rsid w:val="0080259C"/>
    <w:rsid w:val="00807E6F"/>
    <w:rsid w:val="0081123B"/>
    <w:rsid w:val="00814BE4"/>
    <w:rsid w:val="00822BAE"/>
    <w:rsid w:val="00822F63"/>
    <w:rsid w:val="00824EC6"/>
    <w:rsid w:val="00834B9B"/>
    <w:rsid w:val="008360E5"/>
    <w:rsid w:val="00851FD0"/>
    <w:rsid w:val="00856C65"/>
    <w:rsid w:val="00857B5A"/>
    <w:rsid w:val="00862686"/>
    <w:rsid w:val="00874932"/>
    <w:rsid w:val="00881DFA"/>
    <w:rsid w:val="008853F1"/>
    <w:rsid w:val="00893400"/>
    <w:rsid w:val="00894BB4"/>
    <w:rsid w:val="00896F26"/>
    <w:rsid w:val="008A0BD3"/>
    <w:rsid w:val="008A5B91"/>
    <w:rsid w:val="008A7992"/>
    <w:rsid w:val="008B0A67"/>
    <w:rsid w:val="008B1433"/>
    <w:rsid w:val="008B3CD7"/>
    <w:rsid w:val="008B6493"/>
    <w:rsid w:val="008B6C65"/>
    <w:rsid w:val="008C3C25"/>
    <w:rsid w:val="008D1B77"/>
    <w:rsid w:val="008D5EB2"/>
    <w:rsid w:val="008E2408"/>
    <w:rsid w:val="008E510B"/>
    <w:rsid w:val="008F48AE"/>
    <w:rsid w:val="008F6B24"/>
    <w:rsid w:val="0090013A"/>
    <w:rsid w:val="00900B76"/>
    <w:rsid w:val="00920020"/>
    <w:rsid w:val="0092497D"/>
    <w:rsid w:val="0092633A"/>
    <w:rsid w:val="0093534A"/>
    <w:rsid w:val="00935521"/>
    <w:rsid w:val="00936D0A"/>
    <w:rsid w:val="0094259C"/>
    <w:rsid w:val="00945170"/>
    <w:rsid w:val="009508DE"/>
    <w:rsid w:val="00950E99"/>
    <w:rsid w:val="0095110F"/>
    <w:rsid w:val="00953F86"/>
    <w:rsid w:val="0096006D"/>
    <w:rsid w:val="0096313A"/>
    <w:rsid w:val="00964C63"/>
    <w:rsid w:val="0097272F"/>
    <w:rsid w:val="009801BB"/>
    <w:rsid w:val="0098284B"/>
    <w:rsid w:val="0098385E"/>
    <w:rsid w:val="00984DA7"/>
    <w:rsid w:val="00991961"/>
    <w:rsid w:val="009A1AC9"/>
    <w:rsid w:val="009A3EBB"/>
    <w:rsid w:val="009C06C4"/>
    <w:rsid w:val="009C1EA2"/>
    <w:rsid w:val="009C1FBF"/>
    <w:rsid w:val="009C22AA"/>
    <w:rsid w:val="009E08CC"/>
    <w:rsid w:val="009E18B9"/>
    <w:rsid w:val="009E3A0D"/>
    <w:rsid w:val="009E7E9F"/>
    <w:rsid w:val="009F009A"/>
    <w:rsid w:val="009F7297"/>
    <w:rsid w:val="00A0201B"/>
    <w:rsid w:val="00A06DB9"/>
    <w:rsid w:val="00A11046"/>
    <w:rsid w:val="00A14B52"/>
    <w:rsid w:val="00A206C2"/>
    <w:rsid w:val="00A2195C"/>
    <w:rsid w:val="00A228E3"/>
    <w:rsid w:val="00A24960"/>
    <w:rsid w:val="00A40CFA"/>
    <w:rsid w:val="00A41DFE"/>
    <w:rsid w:val="00A453D6"/>
    <w:rsid w:val="00A5372A"/>
    <w:rsid w:val="00A55197"/>
    <w:rsid w:val="00A5620A"/>
    <w:rsid w:val="00A56B85"/>
    <w:rsid w:val="00A573B2"/>
    <w:rsid w:val="00A5785A"/>
    <w:rsid w:val="00A622C5"/>
    <w:rsid w:val="00A63974"/>
    <w:rsid w:val="00A665A1"/>
    <w:rsid w:val="00A6675D"/>
    <w:rsid w:val="00A66D55"/>
    <w:rsid w:val="00A70A7C"/>
    <w:rsid w:val="00A72288"/>
    <w:rsid w:val="00A73225"/>
    <w:rsid w:val="00A75AC4"/>
    <w:rsid w:val="00A77807"/>
    <w:rsid w:val="00A83D25"/>
    <w:rsid w:val="00A86CF6"/>
    <w:rsid w:val="00A91B69"/>
    <w:rsid w:val="00A935B9"/>
    <w:rsid w:val="00A94584"/>
    <w:rsid w:val="00AA1E12"/>
    <w:rsid w:val="00AB3C35"/>
    <w:rsid w:val="00AB4AEC"/>
    <w:rsid w:val="00AB757D"/>
    <w:rsid w:val="00AC6AEE"/>
    <w:rsid w:val="00AC7BA6"/>
    <w:rsid w:val="00AD19EA"/>
    <w:rsid w:val="00AD1CB2"/>
    <w:rsid w:val="00AD2220"/>
    <w:rsid w:val="00AD6112"/>
    <w:rsid w:val="00AE0D86"/>
    <w:rsid w:val="00AE2219"/>
    <w:rsid w:val="00AE3C5B"/>
    <w:rsid w:val="00AE699E"/>
    <w:rsid w:val="00AF13FF"/>
    <w:rsid w:val="00AF3724"/>
    <w:rsid w:val="00B0036D"/>
    <w:rsid w:val="00B0085A"/>
    <w:rsid w:val="00B01060"/>
    <w:rsid w:val="00B01386"/>
    <w:rsid w:val="00B0148D"/>
    <w:rsid w:val="00B01BD5"/>
    <w:rsid w:val="00B02C85"/>
    <w:rsid w:val="00B03038"/>
    <w:rsid w:val="00B04ED9"/>
    <w:rsid w:val="00B1510A"/>
    <w:rsid w:val="00B169CD"/>
    <w:rsid w:val="00B16A87"/>
    <w:rsid w:val="00B17EC5"/>
    <w:rsid w:val="00B26E52"/>
    <w:rsid w:val="00B468FC"/>
    <w:rsid w:val="00B47100"/>
    <w:rsid w:val="00B524E0"/>
    <w:rsid w:val="00B524E1"/>
    <w:rsid w:val="00B57AE1"/>
    <w:rsid w:val="00B6094B"/>
    <w:rsid w:val="00B62424"/>
    <w:rsid w:val="00B62C7D"/>
    <w:rsid w:val="00B632D8"/>
    <w:rsid w:val="00B71629"/>
    <w:rsid w:val="00B7391E"/>
    <w:rsid w:val="00B8627C"/>
    <w:rsid w:val="00BA09D3"/>
    <w:rsid w:val="00BA3D28"/>
    <w:rsid w:val="00BB59E0"/>
    <w:rsid w:val="00BC01A9"/>
    <w:rsid w:val="00BD0201"/>
    <w:rsid w:val="00BD377E"/>
    <w:rsid w:val="00BD470F"/>
    <w:rsid w:val="00BD5640"/>
    <w:rsid w:val="00BD7306"/>
    <w:rsid w:val="00BE0EF6"/>
    <w:rsid w:val="00BE1455"/>
    <w:rsid w:val="00BE2263"/>
    <w:rsid w:val="00BE27D4"/>
    <w:rsid w:val="00BF17EC"/>
    <w:rsid w:val="00BF4D41"/>
    <w:rsid w:val="00BF6B65"/>
    <w:rsid w:val="00BF6FF6"/>
    <w:rsid w:val="00BF7FF1"/>
    <w:rsid w:val="00C0457F"/>
    <w:rsid w:val="00C0466E"/>
    <w:rsid w:val="00C10FDE"/>
    <w:rsid w:val="00C1614A"/>
    <w:rsid w:val="00C33961"/>
    <w:rsid w:val="00C33B31"/>
    <w:rsid w:val="00C4019C"/>
    <w:rsid w:val="00C45CDF"/>
    <w:rsid w:val="00C5271A"/>
    <w:rsid w:val="00C52BA2"/>
    <w:rsid w:val="00C53B3F"/>
    <w:rsid w:val="00C55DD0"/>
    <w:rsid w:val="00C64731"/>
    <w:rsid w:val="00C65079"/>
    <w:rsid w:val="00C671E6"/>
    <w:rsid w:val="00C67C58"/>
    <w:rsid w:val="00C72573"/>
    <w:rsid w:val="00C75489"/>
    <w:rsid w:val="00C823EB"/>
    <w:rsid w:val="00C83D16"/>
    <w:rsid w:val="00C84629"/>
    <w:rsid w:val="00C86F78"/>
    <w:rsid w:val="00C878E7"/>
    <w:rsid w:val="00C96E28"/>
    <w:rsid w:val="00CA3D43"/>
    <w:rsid w:val="00CA6501"/>
    <w:rsid w:val="00CA734B"/>
    <w:rsid w:val="00CB4084"/>
    <w:rsid w:val="00CC225E"/>
    <w:rsid w:val="00CC3F9F"/>
    <w:rsid w:val="00CD0496"/>
    <w:rsid w:val="00CD467B"/>
    <w:rsid w:val="00CD47AF"/>
    <w:rsid w:val="00CD6EC6"/>
    <w:rsid w:val="00CD7D78"/>
    <w:rsid w:val="00CE5015"/>
    <w:rsid w:val="00CE6DB0"/>
    <w:rsid w:val="00CF55C9"/>
    <w:rsid w:val="00D01290"/>
    <w:rsid w:val="00D01D7C"/>
    <w:rsid w:val="00D10539"/>
    <w:rsid w:val="00D1279D"/>
    <w:rsid w:val="00D1593E"/>
    <w:rsid w:val="00D165F4"/>
    <w:rsid w:val="00D16D3B"/>
    <w:rsid w:val="00D21640"/>
    <w:rsid w:val="00D27B52"/>
    <w:rsid w:val="00D36132"/>
    <w:rsid w:val="00D424D7"/>
    <w:rsid w:val="00D44277"/>
    <w:rsid w:val="00D500CE"/>
    <w:rsid w:val="00D50811"/>
    <w:rsid w:val="00D56D60"/>
    <w:rsid w:val="00D65775"/>
    <w:rsid w:val="00D6735D"/>
    <w:rsid w:val="00D6757B"/>
    <w:rsid w:val="00D77BF9"/>
    <w:rsid w:val="00D81C32"/>
    <w:rsid w:val="00D836E3"/>
    <w:rsid w:val="00D83CD0"/>
    <w:rsid w:val="00D86B78"/>
    <w:rsid w:val="00D9399A"/>
    <w:rsid w:val="00D93F09"/>
    <w:rsid w:val="00D95F5E"/>
    <w:rsid w:val="00D961FB"/>
    <w:rsid w:val="00D9682C"/>
    <w:rsid w:val="00D976CC"/>
    <w:rsid w:val="00D97A70"/>
    <w:rsid w:val="00DA030A"/>
    <w:rsid w:val="00DA0C83"/>
    <w:rsid w:val="00DA2131"/>
    <w:rsid w:val="00DA3CED"/>
    <w:rsid w:val="00DB20BB"/>
    <w:rsid w:val="00DB7CE1"/>
    <w:rsid w:val="00DC003A"/>
    <w:rsid w:val="00DE030D"/>
    <w:rsid w:val="00DE749F"/>
    <w:rsid w:val="00DF002A"/>
    <w:rsid w:val="00DF2D8C"/>
    <w:rsid w:val="00DF5398"/>
    <w:rsid w:val="00DF5D9D"/>
    <w:rsid w:val="00E03539"/>
    <w:rsid w:val="00E05710"/>
    <w:rsid w:val="00E079A1"/>
    <w:rsid w:val="00E07AE7"/>
    <w:rsid w:val="00E1362C"/>
    <w:rsid w:val="00E14466"/>
    <w:rsid w:val="00E1447F"/>
    <w:rsid w:val="00E1460C"/>
    <w:rsid w:val="00E23788"/>
    <w:rsid w:val="00E27530"/>
    <w:rsid w:val="00E30046"/>
    <w:rsid w:val="00E3067F"/>
    <w:rsid w:val="00E315A3"/>
    <w:rsid w:val="00E34563"/>
    <w:rsid w:val="00E35179"/>
    <w:rsid w:val="00E352F3"/>
    <w:rsid w:val="00E42158"/>
    <w:rsid w:val="00E511AD"/>
    <w:rsid w:val="00E62335"/>
    <w:rsid w:val="00E62F63"/>
    <w:rsid w:val="00E6403B"/>
    <w:rsid w:val="00E655B9"/>
    <w:rsid w:val="00E657EC"/>
    <w:rsid w:val="00E660FF"/>
    <w:rsid w:val="00E7075E"/>
    <w:rsid w:val="00E71F46"/>
    <w:rsid w:val="00E735E6"/>
    <w:rsid w:val="00E77A33"/>
    <w:rsid w:val="00E80D66"/>
    <w:rsid w:val="00E819D5"/>
    <w:rsid w:val="00E843FC"/>
    <w:rsid w:val="00E9050F"/>
    <w:rsid w:val="00E92D52"/>
    <w:rsid w:val="00E93571"/>
    <w:rsid w:val="00E961AE"/>
    <w:rsid w:val="00EA287C"/>
    <w:rsid w:val="00EA2DE6"/>
    <w:rsid w:val="00EA60DA"/>
    <w:rsid w:val="00EA6331"/>
    <w:rsid w:val="00EB01B3"/>
    <w:rsid w:val="00EB728E"/>
    <w:rsid w:val="00EC1D59"/>
    <w:rsid w:val="00EC3087"/>
    <w:rsid w:val="00EC42E0"/>
    <w:rsid w:val="00EC7D07"/>
    <w:rsid w:val="00ED1CDA"/>
    <w:rsid w:val="00ED2B88"/>
    <w:rsid w:val="00ED6D57"/>
    <w:rsid w:val="00EE0A06"/>
    <w:rsid w:val="00EE40F3"/>
    <w:rsid w:val="00EF0B48"/>
    <w:rsid w:val="00EF75DC"/>
    <w:rsid w:val="00F008D3"/>
    <w:rsid w:val="00F01C5A"/>
    <w:rsid w:val="00F026B5"/>
    <w:rsid w:val="00F034FF"/>
    <w:rsid w:val="00F04EBE"/>
    <w:rsid w:val="00F17D80"/>
    <w:rsid w:val="00F22D1F"/>
    <w:rsid w:val="00F23F5C"/>
    <w:rsid w:val="00F24DA8"/>
    <w:rsid w:val="00F25931"/>
    <w:rsid w:val="00F25C89"/>
    <w:rsid w:val="00F27440"/>
    <w:rsid w:val="00F32510"/>
    <w:rsid w:val="00F4064D"/>
    <w:rsid w:val="00F41603"/>
    <w:rsid w:val="00F44520"/>
    <w:rsid w:val="00F5056C"/>
    <w:rsid w:val="00F51509"/>
    <w:rsid w:val="00F517C0"/>
    <w:rsid w:val="00F530A6"/>
    <w:rsid w:val="00F61EB1"/>
    <w:rsid w:val="00F73898"/>
    <w:rsid w:val="00F757D1"/>
    <w:rsid w:val="00F76D65"/>
    <w:rsid w:val="00F778EC"/>
    <w:rsid w:val="00F82B82"/>
    <w:rsid w:val="00F9290E"/>
    <w:rsid w:val="00F963A0"/>
    <w:rsid w:val="00FA1E0B"/>
    <w:rsid w:val="00FA7D92"/>
    <w:rsid w:val="00FB394B"/>
    <w:rsid w:val="00FB4BEE"/>
    <w:rsid w:val="00FB7CC7"/>
    <w:rsid w:val="00FC42EA"/>
    <w:rsid w:val="00FC4A82"/>
    <w:rsid w:val="00FC4D73"/>
    <w:rsid w:val="00FD1A2B"/>
    <w:rsid w:val="00FD247C"/>
    <w:rsid w:val="00FD4E10"/>
    <w:rsid w:val="00FD5918"/>
    <w:rsid w:val="00FE490F"/>
    <w:rsid w:val="00FE5848"/>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nnis.kottmann@surpl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plex.net/en/most-powerful-combine-harvester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1E5B-6429-42BF-BAF6-E2D867C8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604</cp:revision>
  <cp:lastPrinted>2019-05-23T10:52:00Z</cp:lastPrinted>
  <dcterms:created xsi:type="dcterms:W3CDTF">2019-06-26T13:39:00Z</dcterms:created>
  <dcterms:modified xsi:type="dcterms:W3CDTF">2020-04-29T10:38:00Z</dcterms:modified>
</cp:coreProperties>
</file>